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C" w:rsidRPr="003074AC" w:rsidRDefault="006B21DC" w:rsidP="006B2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C6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4AC" w:rsidRPr="003074AC">
        <w:rPr>
          <w:rFonts w:ascii="Times New Roman" w:hAnsi="Times New Roman" w:cs="Times New Roman"/>
          <w:b/>
          <w:sz w:val="28"/>
          <w:szCs w:val="28"/>
        </w:rPr>
        <w:t>документов для участия в подпрограмме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жильем </w:t>
      </w:r>
      <w:r w:rsidR="003074AC" w:rsidRPr="003074AC">
        <w:rPr>
          <w:rFonts w:ascii="Times New Roman" w:hAnsi="Times New Roman" w:cs="Times New Roman"/>
          <w:b/>
          <w:sz w:val="28"/>
          <w:szCs w:val="28"/>
        </w:rPr>
        <w:t>многодетных семей Владимирской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асти» государственной программы </w:t>
      </w:r>
      <w:r w:rsidR="003074AC" w:rsidRPr="003074AC">
        <w:rPr>
          <w:rFonts w:ascii="Times New Roman" w:hAnsi="Times New Roman" w:cs="Times New Roman"/>
          <w:b/>
          <w:sz w:val="28"/>
          <w:szCs w:val="28"/>
        </w:rPr>
        <w:t>Владимирской области «Обеспечение доступным и комфортным жильем населения Владимирской области»</w:t>
      </w:r>
    </w:p>
    <w:p w:rsidR="003074AC" w:rsidRPr="003074AC" w:rsidRDefault="003074AC" w:rsidP="006B21D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ar8488" w:tooltip="                                 ЗАЯВЛЕНИЕ" w:history="1">
        <w:r w:rsidRPr="006B21DC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6B21DC">
        <w:rPr>
          <w:rFonts w:ascii="Times New Roman" w:hAnsi="Times New Roman" w:cs="Times New Roman"/>
          <w:sz w:val="26"/>
          <w:szCs w:val="26"/>
        </w:rPr>
        <w:t xml:space="preserve"> по установленной 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б) документы, удостоверяющие личность каждого члена семьи;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в) свидетельство о браке (за исключением неполной семьи) и свидетельства о рождении детей;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г) правовой акт исполнительно-распорядительного органа местного самоуправления, подтверждающий признание многодетной семьи нуждающейся в жилых помещениях (постановление или выписка из него);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308"/>
      <w:bookmarkEnd w:id="0"/>
      <w:proofErr w:type="spellStart"/>
      <w:r w:rsidRPr="006B21D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B21DC">
        <w:rPr>
          <w:rFonts w:ascii="Times New Roman" w:hAnsi="Times New Roman" w:cs="Times New Roman"/>
          <w:sz w:val="26"/>
          <w:szCs w:val="26"/>
        </w:rPr>
        <w:t>) документы, подтверждающие наличие у семьи доходов, позволяющих получить кредит, либо иных денежных средств, достаточных для оплаты расчетной (средней) стоимости строительства индивидуального жилого дома в части, превышающей размер предоставляемой социальной выплаты;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е) правоустанавливающие документы на земельный участок под строительство индивидуального жилого дома;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ж) разрешение на строительство индивидуального жилого дома;</w:t>
      </w:r>
    </w:p>
    <w:p w:rsidR="003074AC" w:rsidRPr="006B21DC" w:rsidRDefault="003074A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B21D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B21DC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8614" w:tooltip="                                 СОГЛАСИЕ" w:history="1">
        <w:r w:rsidRPr="006B21DC">
          <w:rPr>
            <w:rFonts w:ascii="Times New Roman" w:hAnsi="Times New Roman" w:cs="Times New Roman"/>
            <w:color w:val="0000FF"/>
            <w:sz w:val="26"/>
            <w:szCs w:val="26"/>
          </w:rPr>
          <w:t>согласие</w:t>
        </w:r>
      </w:hyperlink>
      <w:r w:rsidRPr="006B21DC">
        <w:rPr>
          <w:rFonts w:ascii="Times New Roman" w:hAnsi="Times New Roman" w:cs="Times New Roman"/>
          <w:sz w:val="26"/>
          <w:szCs w:val="26"/>
        </w:rPr>
        <w:t xml:space="preserve"> всех членов семьи на обработку персональны</w:t>
      </w:r>
      <w:r w:rsidR="006B21DC">
        <w:rPr>
          <w:rFonts w:ascii="Times New Roman" w:hAnsi="Times New Roman" w:cs="Times New Roman"/>
          <w:sz w:val="26"/>
          <w:szCs w:val="26"/>
        </w:rPr>
        <w:t>х данных по установленной форме;</w:t>
      </w:r>
    </w:p>
    <w:p w:rsidR="006B21DC" w:rsidRDefault="006B21D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и) правоустанавливающие документы на объект индивидуального жилищного строительства в случае его реконструкции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21DC" w:rsidRPr="006B21DC" w:rsidRDefault="006B21D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B21DC" w:rsidRPr="006B21DC" w:rsidRDefault="006B21DC" w:rsidP="006B21D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21DC">
        <w:rPr>
          <w:rFonts w:ascii="Times New Roman" w:hAnsi="Times New Roman" w:cs="Times New Roman"/>
          <w:i/>
          <w:sz w:val="26"/>
          <w:szCs w:val="26"/>
        </w:rPr>
        <w:t xml:space="preserve">Доходы либо иные денежные средства, достаточные для оплаты расчетной (средней) стоимости строительства индивидуального жилого дома в части, превышающей размер предоставляемой социальной выплаты, подтверждаются следующими документами (пункт </w:t>
      </w:r>
      <w:proofErr w:type="spellStart"/>
      <w:r w:rsidRPr="006B21DC">
        <w:rPr>
          <w:rFonts w:ascii="Times New Roman" w:hAnsi="Times New Roman" w:cs="Times New Roman"/>
          <w:i/>
          <w:sz w:val="26"/>
          <w:szCs w:val="26"/>
        </w:rPr>
        <w:t>д</w:t>
      </w:r>
      <w:proofErr w:type="spellEnd"/>
      <w:r w:rsidRPr="006B21DC">
        <w:rPr>
          <w:rFonts w:ascii="Times New Roman" w:hAnsi="Times New Roman" w:cs="Times New Roman"/>
          <w:i/>
          <w:sz w:val="26"/>
          <w:szCs w:val="26"/>
        </w:rPr>
        <w:t>):</w:t>
      </w:r>
    </w:p>
    <w:p w:rsidR="006B21DC" w:rsidRPr="006B21DC" w:rsidRDefault="006B21DC" w:rsidP="006B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- справками о доходах супругов за последние шесть месяцев, позволяющих получить кредит (заем) на строительства жилья;</w:t>
      </w:r>
    </w:p>
    <w:p w:rsidR="006B21DC" w:rsidRPr="006B21DC" w:rsidRDefault="006B21DC" w:rsidP="006B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- свидетельством о праве собственности на недвижимое имущество (транспортное средство) супругов (супруга) и документом о его рыночной стоимости;</w:t>
      </w:r>
    </w:p>
    <w:p w:rsidR="006B21DC" w:rsidRPr="006B21DC" w:rsidRDefault="006B21DC" w:rsidP="006B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- нотариально удостоверенной доверенности на право осуществления сделок с недвижимым имуществом (транспортным средством), принадлежащим на праве собственности лицам, связанным с многодетной семьей родством или свойством, и документом о его рыночной стоимости;</w:t>
      </w:r>
    </w:p>
    <w:p w:rsidR="006B21DC" w:rsidRPr="006B21DC" w:rsidRDefault="006B21DC" w:rsidP="006B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- справкой банка или иной кредитной организации о наличии средств на лицевых счетах одного и (или) обоих супругов;</w:t>
      </w:r>
    </w:p>
    <w:p w:rsidR="006B21DC" w:rsidRPr="006B21DC" w:rsidRDefault="006B21DC" w:rsidP="006B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- сертификатом на материнский (семейный) капитал;</w:t>
      </w:r>
    </w:p>
    <w:p w:rsidR="006B21DC" w:rsidRPr="006B21DC" w:rsidRDefault="006B21DC" w:rsidP="006B21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1DC">
        <w:rPr>
          <w:rFonts w:ascii="Times New Roman" w:hAnsi="Times New Roman" w:cs="Times New Roman"/>
          <w:sz w:val="26"/>
          <w:szCs w:val="26"/>
        </w:rPr>
        <w:t>- решением о предоставлении каждому из супругов либо одному из них кредита (займа).</w:t>
      </w:r>
    </w:p>
    <w:p w:rsidR="006B21DC" w:rsidRDefault="006B21DC" w:rsidP="003074A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1DC" w:rsidRDefault="006B21DC" w:rsidP="006B21DC">
      <w:pPr>
        <w:pStyle w:val="ConsPlusNorma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4AC" w:rsidRPr="006B21DC" w:rsidRDefault="003074AC" w:rsidP="006B21DC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1DC">
        <w:rPr>
          <w:rFonts w:ascii="Times New Roman" w:hAnsi="Times New Roman" w:cs="Times New Roman"/>
          <w:b/>
          <w:sz w:val="28"/>
          <w:szCs w:val="28"/>
          <w:u w:val="single"/>
        </w:rPr>
        <w:t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возвращаются.</w:t>
      </w:r>
    </w:p>
    <w:p w:rsidR="00415C65" w:rsidRPr="006B21DC" w:rsidRDefault="003074AC" w:rsidP="006B2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</w:p>
    <w:sectPr w:rsidR="00415C65" w:rsidRPr="006B21DC" w:rsidSect="006B21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4AC"/>
    <w:rsid w:val="003074AC"/>
    <w:rsid w:val="00415C65"/>
    <w:rsid w:val="006B21DC"/>
    <w:rsid w:val="006C61D2"/>
    <w:rsid w:val="00C6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Головина</dc:creator>
  <cp:keywords/>
  <dc:description/>
  <cp:lastModifiedBy>Кузьмина</cp:lastModifiedBy>
  <cp:revision>3</cp:revision>
  <cp:lastPrinted>2016-07-20T09:06:00Z</cp:lastPrinted>
  <dcterms:created xsi:type="dcterms:W3CDTF">2016-07-20T08:52:00Z</dcterms:created>
  <dcterms:modified xsi:type="dcterms:W3CDTF">2017-11-15T13:29:00Z</dcterms:modified>
</cp:coreProperties>
</file>